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E5C4" w14:textId="77777777" w:rsidR="00C272E1" w:rsidRPr="007A33FA" w:rsidRDefault="00C272E1" w:rsidP="00C272E1">
      <w:pPr>
        <w:pStyle w:val="Default"/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  <w:r w:rsidRPr="007A33FA">
        <w:rPr>
          <w:rFonts w:asciiTheme="minorHAnsi" w:hAnsiTheme="minorHAnsi"/>
          <w:sz w:val="22"/>
          <w:szCs w:val="22"/>
        </w:rPr>
        <w:tab/>
        <w:t xml:space="preserve"> załącznik nr 2 do PODO </w:t>
      </w:r>
    </w:p>
    <w:p w14:paraId="6E1C3943" w14:textId="77777777" w:rsidR="00C272E1" w:rsidRPr="007A33FA" w:rsidRDefault="00C272E1" w:rsidP="00C272E1">
      <w:pPr>
        <w:pStyle w:val="Default"/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</w:p>
    <w:p w14:paraId="4BCDADDC" w14:textId="77777777" w:rsidR="00C272E1" w:rsidRPr="007A33FA" w:rsidRDefault="00C272E1" w:rsidP="00C272E1">
      <w:pPr>
        <w:pStyle w:val="Default"/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</w:p>
    <w:p w14:paraId="2C93A7C4" w14:textId="77777777" w:rsidR="00C272E1" w:rsidRPr="007A33FA" w:rsidRDefault="00C272E1" w:rsidP="00C272E1">
      <w:pPr>
        <w:pStyle w:val="Default"/>
        <w:tabs>
          <w:tab w:val="right" w:pos="9072"/>
        </w:tabs>
        <w:jc w:val="right"/>
        <w:rPr>
          <w:rFonts w:asciiTheme="minorHAnsi" w:hAnsiTheme="minorHAnsi"/>
          <w:sz w:val="22"/>
          <w:szCs w:val="22"/>
        </w:rPr>
      </w:pPr>
      <w:r w:rsidRPr="007A33F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3797D1B0" w14:textId="77777777" w:rsidR="00C272E1" w:rsidRPr="007A33FA" w:rsidRDefault="00C272E1" w:rsidP="00C272E1">
      <w:pPr>
        <w:pStyle w:val="Default"/>
        <w:tabs>
          <w:tab w:val="right" w:pos="9072"/>
        </w:tabs>
        <w:jc w:val="both"/>
        <w:rPr>
          <w:rFonts w:asciiTheme="minorHAnsi" w:hAnsiTheme="minorHAnsi"/>
          <w:sz w:val="22"/>
          <w:szCs w:val="22"/>
        </w:rPr>
      </w:pPr>
    </w:p>
    <w:p w14:paraId="56540B5A" w14:textId="77777777" w:rsidR="00C272E1" w:rsidRPr="007A33FA" w:rsidRDefault="00C272E1" w:rsidP="00C272E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144614C" w14:textId="77777777" w:rsidR="00C272E1" w:rsidRPr="007A33FA" w:rsidRDefault="00C272E1" w:rsidP="00C272E1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7558623" w14:textId="77777777" w:rsidR="00C272E1" w:rsidRPr="007A33FA" w:rsidRDefault="00C272E1" w:rsidP="00C272E1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/>
          <w:color w:val="auto"/>
          <w:sz w:val="22"/>
          <w:szCs w:val="22"/>
        </w:rPr>
        <w:t>OBOWIĄZEK INFORMACYJNY</w:t>
      </w:r>
    </w:p>
    <w:p w14:paraId="5707CB59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110FEFB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Zgodnie z art. 13 ust.1 i 2 rozporządzenia o ochronie danych osobowych z dnia 27 kwietnia 2016 r. informuję, iż: </w:t>
      </w:r>
    </w:p>
    <w:p w14:paraId="6412C15E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1. Administratorem Pani/Pana danych osobowych jest Opolski Ośrodek Doradztwa Rolniczego z siedzibą w Łosiowie, ul. Główna 1, 49-330 Łosiów, NIP 7471002433. </w:t>
      </w:r>
    </w:p>
    <w:p w14:paraId="3E91195A" w14:textId="318A3AA6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2. </w:t>
      </w:r>
      <w:r w:rsidR="00CD147B">
        <w:rPr>
          <w:rFonts w:asciiTheme="minorHAnsi" w:hAnsiTheme="minorHAnsi" w:cs="Calibri"/>
          <w:color w:val="auto"/>
          <w:sz w:val="22"/>
          <w:szCs w:val="22"/>
        </w:rPr>
        <w:t>Z i</w:t>
      </w: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nspektorem ochrony danych osobowych </w:t>
      </w:r>
      <w:r w:rsidR="00CD147B">
        <w:rPr>
          <w:rFonts w:asciiTheme="minorHAnsi" w:hAnsiTheme="minorHAnsi" w:cs="Calibri"/>
          <w:color w:val="auto"/>
          <w:sz w:val="22"/>
          <w:szCs w:val="22"/>
        </w:rPr>
        <w:t>można się skontaktować poprzez</w:t>
      </w: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 e-mail: </w:t>
      </w:r>
      <w:hyperlink r:id="rId4" w:history="1">
        <w:r w:rsidR="00D16F76" w:rsidRPr="000A6DBC">
          <w:rPr>
            <w:rStyle w:val="Hipercze"/>
            <w:rFonts w:asciiTheme="minorHAnsi" w:hAnsiTheme="minorHAnsi" w:cs="Calibri"/>
            <w:sz w:val="22"/>
            <w:szCs w:val="22"/>
          </w:rPr>
          <w:t>iod@oodr.pl</w:t>
        </w:r>
      </w:hyperlink>
      <w:r w:rsidR="00D16F76"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 w:rsidR="00CD147B">
        <w:rPr>
          <w:rFonts w:asciiTheme="minorHAnsi" w:hAnsiTheme="minorHAnsi" w:cs="Calibri"/>
          <w:color w:val="auto"/>
          <w:sz w:val="22"/>
          <w:szCs w:val="22"/>
        </w:rPr>
        <w:t xml:space="preserve">lub </w:t>
      </w:r>
      <w:r w:rsidR="00D16F76">
        <w:rPr>
          <w:rFonts w:asciiTheme="minorHAnsi" w:hAnsiTheme="minorHAnsi" w:cs="Calibri"/>
          <w:color w:val="auto"/>
          <w:sz w:val="22"/>
          <w:szCs w:val="22"/>
        </w:rPr>
        <w:t>tel. 774437147.</w:t>
      </w:r>
    </w:p>
    <w:p w14:paraId="5F86623E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3. Pani/Pana dane osobowe przetwarzane będą w celu rekrutacji </w:t>
      </w:r>
      <w:r w:rsidRPr="007A33FA">
        <w:rPr>
          <w:rFonts w:asciiTheme="minorHAnsi" w:hAnsiTheme="minorHAnsi"/>
          <w:sz w:val="22"/>
          <w:szCs w:val="22"/>
        </w:rPr>
        <w:t>na podstawie art. 6 ust. 1 lit. a i c ogólnego rozporządzenia o ochronie danych osobowych z dnia 27 kwietnia 2016r.</w:t>
      </w:r>
    </w:p>
    <w:p w14:paraId="4173C87A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sz w:val="22"/>
          <w:szCs w:val="22"/>
        </w:rPr>
        <w:t xml:space="preserve">4. Odbiorcą Pani/Pana danych osobowych będzie </w:t>
      </w:r>
      <w:r w:rsidRPr="007A33FA">
        <w:rPr>
          <w:rFonts w:asciiTheme="minorHAnsi" w:hAnsiTheme="minorHAnsi"/>
          <w:sz w:val="22"/>
          <w:szCs w:val="22"/>
        </w:rPr>
        <w:t>Opolski Ośrodek Doradztwa Rolniczego w Łosiowie.</w:t>
      </w:r>
    </w:p>
    <w:p w14:paraId="11DED600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>5. Pani/Pana dane osobowe nie będą przekazywane do Państwa trzeciego/organizacji międzynarodowej.</w:t>
      </w:r>
    </w:p>
    <w:p w14:paraId="2CC48422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6. Pani/Pana dane osobowe będą przechowywane do czasu wymaganego przez przepisy powszechnie obowiązującego prawa. </w:t>
      </w:r>
    </w:p>
    <w:p w14:paraId="0A0DE6CB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7. Posiada Pani/Pan prawo dostępu do treści swoich danych oraz prawo ich sprostowania, usunięcia, ograniczenia przetwarzania, prawo do przenoszenia danych, prawo wniesienia sprzeciwu, prawo cofnięcia zgody w dowolnym momencie bez wpływu na zgodność z prawem przetwarzania, którego dokonano na podstawie zgody przed jej cofnięciem. </w:t>
      </w:r>
    </w:p>
    <w:p w14:paraId="525BB670" w14:textId="610440D6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sz w:val="22"/>
          <w:szCs w:val="22"/>
        </w:rPr>
        <w:t xml:space="preserve">8. </w:t>
      </w:r>
      <w:r w:rsidRPr="007A33FA">
        <w:rPr>
          <w:rFonts w:asciiTheme="minorHAnsi" w:hAnsiTheme="minorHAnsi"/>
          <w:sz w:val="22"/>
          <w:szCs w:val="22"/>
        </w:rPr>
        <w:t xml:space="preserve">Podanie przez Pani/Pana danych osobowych jest </w:t>
      </w:r>
      <w:bookmarkStart w:id="0" w:name="_Hlk524513969"/>
      <w:r w:rsidRPr="007A33FA">
        <w:rPr>
          <w:rFonts w:asciiTheme="minorHAnsi" w:hAnsiTheme="minorHAnsi"/>
          <w:sz w:val="22"/>
          <w:szCs w:val="22"/>
        </w:rPr>
        <w:t>warunkiem umow</w:t>
      </w:r>
      <w:bookmarkEnd w:id="0"/>
      <w:r w:rsidRPr="007A33FA">
        <w:rPr>
          <w:rFonts w:asciiTheme="minorHAnsi" w:hAnsiTheme="minorHAnsi"/>
          <w:sz w:val="22"/>
          <w:szCs w:val="22"/>
        </w:rPr>
        <w:t xml:space="preserve">nym. Jest Pani/Pan zobowiązana do ich </w:t>
      </w:r>
      <w:r w:rsidR="00D16F76" w:rsidRPr="007A33FA">
        <w:rPr>
          <w:rFonts w:asciiTheme="minorHAnsi" w:hAnsiTheme="minorHAnsi"/>
          <w:sz w:val="22"/>
          <w:szCs w:val="22"/>
        </w:rPr>
        <w:t>podania, a</w:t>
      </w:r>
      <w:r w:rsidRPr="007A33FA">
        <w:rPr>
          <w:rFonts w:asciiTheme="minorHAnsi" w:hAnsiTheme="minorHAnsi"/>
          <w:sz w:val="22"/>
          <w:szCs w:val="22"/>
        </w:rPr>
        <w:t xml:space="preserve"> konsekwencją niepodania danych osobowych </w:t>
      </w:r>
      <w:r w:rsidR="00D16F76" w:rsidRPr="007A33FA">
        <w:rPr>
          <w:rFonts w:asciiTheme="minorHAnsi" w:hAnsiTheme="minorHAnsi"/>
          <w:sz w:val="22"/>
          <w:szCs w:val="22"/>
        </w:rPr>
        <w:t>będzie brak</w:t>
      </w:r>
      <w:r w:rsidRPr="007A33FA">
        <w:rPr>
          <w:rFonts w:asciiTheme="minorHAnsi" w:hAnsiTheme="minorHAnsi"/>
          <w:sz w:val="22"/>
          <w:szCs w:val="22"/>
        </w:rPr>
        <w:t xml:space="preserve"> możliwości uczestnictwa w procesie rekrutacji.</w:t>
      </w:r>
    </w:p>
    <w:p w14:paraId="2372C579" w14:textId="167C023C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9. Ma Pani/Pan prawo wniesienia skargi do </w:t>
      </w:r>
      <w:r w:rsidR="00D16F76" w:rsidRPr="007A33FA">
        <w:rPr>
          <w:rFonts w:asciiTheme="minorHAnsi" w:hAnsiTheme="minorHAnsi" w:cs="Calibri"/>
          <w:color w:val="auto"/>
          <w:sz w:val="22"/>
          <w:szCs w:val="22"/>
        </w:rPr>
        <w:t>PUODO,</w:t>
      </w: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 gdy nastąpi naruszenie przepisów RODO. </w:t>
      </w:r>
    </w:p>
    <w:p w14:paraId="050E842F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10. Pani/Pana dane osobowe mogą być przetwarzane w sposób zautomatyzowany, ale nie będą profilowane. </w:t>
      </w:r>
    </w:p>
    <w:p w14:paraId="18F1AEA8" w14:textId="77777777" w:rsidR="00C272E1" w:rsidRPr="007A33FA" w:rsidRDefault="00C272E1" w:rsidP="00C272E1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7A33FA">
        <w:rPr>
          <w:rFonts w:asciiTheme="minorHAnsi" w:hAnsiTheme="minorHAnsi" w:cs="Calibri"/>
          <w:color w:val="auto"/>
          <w:sz w:val="22"/>
          <w:szCs w:val="22"/>
        </w:rPr>
        <w:t xml:space="preserve">11. </w:t>
      </w:r>
      <w:r w:rsidRPr="007A33FA">
        <w:rPr>
          <w:rFonts w:asciiTheme="minorHAnsi" w:hAnsiTheme="minorHAnsi"/>
          <w:sz w:val="22"/>
          <w:szCs w:val="22"/>
        </w:rPr>
        <w:t>Podanie przez Panią/Pana danych osobowych jest dobrowolne.</w:t>
      </w:r>
    </w:p>
    <w:p w14:paraId="653693B5" w14:textId="77777777" w:rsidR="00A670D7" w:rsidRDefault="00A670D7"/>
    <w:sectPr w:rsidR="00A6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E1"/>
    <w:rsid w:val="00622E40"/>
    <w:rsid w:val="00A670D7"/>
    <w:rsid w:val="00BC45AB"/>
    <w:rsid w:val="00C272E1"/>
    <w:rsid w:val="00CD147B"/>
    <w:rsid w:val="00D1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F22A"/>
  <w15:chartTrackingRefBased/>
  <w15:docId w15:val="{4A9F0CAB-A604-497A-BE24-D6341096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72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16F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6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ood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Chruszczewska</dc:creator>
  <cp:keywords/>
  <dc:description/>
  <cp:lastModifiedBy>Marek Dendura</cp:lastModifiedBy>
  <cp:revision>3</cp:revision>
  <dcterms:created xsi:type="dcterms:W3CDTF">2022-01-18T06:22:00Z</dcterms:created>
  <dcterms:modified xsi:type="dcterms:W3CDTF">2025-04-01T10:05:00Z</dcterms:modified>
</cp:coreProperties>
</file>